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1B" w:rsidRPr="00912942" w:rsidRDefault="00C1501B" w:rsidP="00C1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C1501B" w:rsidRPr="00912942" w:rsidRDefault="00C1501B" w:rsidP="00C1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C1501B" w:rsidRPr="00912942" w:rsidRDefault="00C1501B" w:rsidP="00C150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501B" w:rsidRPr="006A1EC2" w:rsidRDefault="00C1501B" w:rsidP="00C1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501B" w:rsidRPr="006A1EC2" w:rsidRDefault="00C1501B" w:rsidP="00C150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C1501B" w:rsidRPr="006A1EC2" w:rsidRDefault="00ED4782" w:rsidP="00C150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1501B">
        <w:rPr>
          <w:rFonts w:ascii="Times New Roman" w:hAnsi="Times New Roman"/>
          <w:b/>
          <w:sz w:val="24"/>
          <w:szCs w:val="24"/>
        </w:rPr>
        <w:t>от 2</w:t>
      </w:r>
      <w:r w:rsidR="00D811E3">
        <w:rPr>
          <w:rFonts w:ascii="Times New Roman" w:hAnsi="Times New Roman"/>
          <w:b/>
          <w:sz w:val="24"/>
          <w:szCs w:val="24"/>
        </w:rPr>
        <w:t>0</w:t>
      </w:r>
      <w:r w:rsidR="00C1501B">
        <w:rPr>
          <w:rFonts w:ascii="Times New Roman" w:hAnsi="Times New Roman"/>
          <w:b/>
          <w:sz w:val="24"/>
          <w:szCs w:val="24"/>
        </w:rPr>
        <w:t>.03</w:t>
      </w:r>
      <w:r w:rsidR="00C1501B" w:rsidRPr="006A1EC2">
        <w:rPr>
          <w:rFonts w:ascii="Times New Roman" w:hAnsi="Times New Roman"/>
          <w:b/>
          <w:sz w:val="24"/>
          <w:szCs w:val="24"/>
        </w:rPr>
        <w:t>.201</w:t>
      </w:r>
      <w:r>
        <w:rPr>
          <w:rFonts w:ascii="Times New Roman" w:hAnsi="Times New Roman"/>
          <w:b/>
          <w:sz w:val="24"/>
          <w:szCs w:val="24"/>
        </w:rPr>
        <w:t xml:space="preserve">8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1501B" w:rsidRPr="006A1EC2">
        <w:rPr>
          <w:rFonts w:ascii="Times New Roman" w:hAnsi="Times New Roman"/>
          <w:b/>
          <w:sz w:val="24"/>
          <w:szCs w:val="24"/>
        </w:rPr>
        <w:t>№</w:t>
      </w:r>
      <w:r w:rsidR="00C1501B">
        <w:rPr>
          <w:rFonts w:ascii="Times New Roman" w:hAnsi="Times New Roman"/>
          <w:b/>
          <w:sz w:val="24"/>
          <w:szCs w:val="24"/>
        </w:rPr>
        <w:t xml:space="preserve"> </w:t>
      </w:r>
      <w:r w:rsidR="00D811E3">
        <w:rPr>
          <w:rFonts w:ascii="Times New Roman" w:hAnsi="Times New Roman"/>
          <w:b/>
          <w:sz w:val="24"/>
          <w:szCs w:val="24"/>
        </w:rPr>
        <w:t xml:space="preserve"> </w:t>
      </w:r>
      <w:r w:rsidR="002644A5">
        <w:rPr>
          <w:rFonts w:ascii="Times New Roman" w:hAnsi="Times New Roman"/>
          <w:b/>
          <w:sz w:val="24"/>
          <w:szCs w:val="24"/>
        </w:rPr>
        <w:t>22</w:t>
      </w:r>
    </w:p>
    <w:p w:rsidR="00C1501B" w:rsidRPr="006A1EC2" w:rsidRDefault="00C1501B" w:rsidP="00C150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501B" w:rsidRPr="00071582" w:rsidRDefault="00C1501B" w:rsidP="00C150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итогах</w:t>
      </w:r>
      <w:r w:rsidRPr="000715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C1501B" w:rsidRDefault="00C1501B" w:rsidP="00C150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</w:t>
      </w:r>
      <w:r w:rsidRPr="00071582">
        <w:rPr>
          <w:rFonts w:ascii="Times New Roman" w:hAnsi="Times New Roman"/>
          <w:b/>
          <w:sz w:val="24"/>
          <w:szCs w:val="24"/>
        </w:rPr>
        <w:t xml:space="preserve"> творческих работ школьников «Природа и мы»,</w:t>
      </w:r>
    </w:p>
    <w:p w:rsidR="00C1501B" w:rsidRDefault="00C1501B" w:rsidP="00C150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D658A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свящённого Году добровольцев и волонтеров.</w:t>
      </w:r>
    </w:p>
    <w:p w:rsidR="00C1501B" w:rsidRPr="00912942" w:rsidRDefault="00C1501B" w:rsidP="00C150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15EFF" w:rsidRDefault="00C1501B" w:rsidP="00915EFF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A1EC2">
        <w:t>На основании Приказ</w:t>
      </w:r>
      <w:r>
        <w:t>а ОБПОУ «КГПК»  от 19</w:t>
      </w:r>
      <w:r w:rsidRPr="006A1EC2">
        <w:t>.02.201</w:t>
      </w:r>
      <w:r>
        <w:t>8 г. №  160</w:t>
      </w:r>
      <w:r w:rsidRPr="006A1EC2">
        <w:t xml:space="preserve"> </w:t>
      </w:r>
      <w:r>
        <w:t>«О проведении  областного массового мероприятия «</w:t>
      </w:r>
      <w:r>
        <w:rPr>
          <w:lang w:val="en-US"/>
        </w:rPr>
        <w:t>XXXIX</w:t>
      </w:r>
      <w:r w:rsidRPr="00ED174B">
        <w:t xml:space="preserve"> </w:t>
      </w:r>
      <w:r>
        <w:t>Выставка творческих работ школьников «Природа и мы», посвященного Году добровольцев и волонтеров»</w:t>
      </w:r>
      <w:r w:rsidRPr="006A1EC2">
        <w:t xml:space="preserve">, </w:t>
      </w:r>
      <w:r>
        <w:t>плана работы МКООДО «Большесолдатский РДДТ</w:t>
      </w:r>
      <w:r w:rsidRPr="006A1EC2">
        <w:t>»,</w:t>
      </w:r>
      <w:r>
        <w:t xml:space="preserve">  с целью вовлечения обучающихся в творческую деятельность, формирования навыков  организации полезного досуга, художественного вкуса, сохранения традиций народных промыслов и ремесел, с </w:t>
      </w:r>
      <w:r w:rsidRPr="00ED174B">
        <w:rPr>
          <w:u w:val="single"/>
        </w:rPr>
        <w:t>15 по 2</w:t>
      </w:r>
      <w:r w:rsidR="00D811E3">
        <w:rPr>
          <w:u w:val="single"/>
        </w:rPr>
        <w:t>0</w:t>
      </w:r>
      <w:r w:rsidRPr="00ED174B">
        <w:rPr>
          <w:u w:val="single"/>
        </w:rPr>
        <w:t xml:space="preserve"> марта 2018 г.</w:t>
      </w:r>
      <w:r w:rsidRPr="006A1EC2">
        <w:t xml:space="preserve"> </w:t>
      </w:r>
      <w:r>
        <w:t>было</w:t>
      </w:r>
      <w:proofErr w:type="gramEnd"/>
      <w:r>
        <w:t xml:space="preserve"> проведено </w:t>
      </w:r>
      <w:r w:rsidRPr="00ED174B">
        <w:t>районное массовое мероприятие «Выставка творческих работ школьников «Природа и мы», посвящённое Году добровольцев и волонтеров</w:t>
      </w:r>
      <w:r>
        <w:t xml:space="preserve"> </w:t>
      </w:r>
      <w:r w:rsidRPr="00ED174B">
        <w:t>(далее – Выставка).</w:t>
      </w:r>
      <w:r>
        <w:t xml:space="preserve"> В районной Выставке приняли участие </w:t>
      </w:r>
      <w:r w:rsidRPr="00DB4C5F">
        <w:t>13</w:t>
      </w:r>
      <w:r>
        <w:t xml:space="preserve"> общеобразовательных учреждений района: МКООДО «Большесолдатский РДДТ», </w:t>
      </w:r>
      <w:r w:rsidRPr="00790937">
        <w:t>МКОУ «Большесолдатская СОШ»,</w:t>
      </w:r>
      <w:r>
        <w:t xml:space="preserve"> МКОУ «Нижнегридинская СОШ», МКОУ «Любимовская СОШ», МКОУ «Саморядовская СОШ», МКОУ «Скороднянская СОШ», МКОУ «Розгребельская СОШ»,  МКОУ «Бирюковская ООШ», МКОУ «Будищанская ООШ», МКОУ «Ржавская ООШ», МКОУ «Извековская ООШ», МКОУ «Сторожевская ООШ», </w:t>
      </w:r>
      <w:r w:rsidR="007F6225" w:rsidRPr="00790937">
        <w:t>МКОУ «Косторнянская ООШ».</w:t>
      </w:r>
      <w:r w:rsidR="00F74D0A" w:rsidRPr="00F74D0A">
        <w:t xml:space="preserve"> </w:t>
      </w:r>
    </w:p>
    <w:p w:rsidR="00C1501B" w:rsidRPr="00790937" w:rsidRDefault="00915EFF" w:rsidP="00915EFF">
      <w:pPr>
        <w:pStyle w:val="a4"/>
        <w:spacing w:before="0" w:beforeAutospacing="0" w:after="0" w:afterAutospacing="0"/>
        <w:ind w:firstLine="709"/>
        <w:jc w:val="both"/>
      </w:pPr>
      <w:r w:rsidRPr="007F6225">
        <w:t xml:space="preserve">Всего на районную выставку было предоставлено </w:t>
      </w:r>
      <w:r>
        <w:t>около 60</w:t>
      </w:r>
      <w:r>
        <w:rPr>
          <w:color w:val="FF0000"/>
        </w:rPr>
        <w:t xml:space="preserve"> </w:t>
      </w:r>
      <w:r w:rsidRPr="00915EFF">
        <w:t>–</w:t>
      </w:r>
      <w:proofErr w:type="spellStart"/>
      <w:r w:rsidRPr="00915EFF">
        <w:t>ти</w:t>
      </w:r>
      <w:proofErr w:type="spellEnd"/>
      <w:r>
        <w:rPr>
          <w:color w:val="FF0000"/>
        </w:rPr>
        <w:t xml:space="preserve"> </w:t>
      </w:r>
      <w:r w:rsidRPr="007F6225">
        <w:t xml:space="preserve">творческих работ. </w:t>
      </w:r>
      <w:r w:rsidR="00F74D0A">
        <w:t>Не все работы соответствовали требованиям Положения: были предоставлены купленные работы  и работы прошлых лет.</w:t>
      </w:r>
    </w:p>
    <w:p w:rsidR="00783C14" w:rsidRPr="007F6225" w:rsidRDefault="00783C14" w:rsidP="00C1501B">
      <w:pPr>
        <w:pStyle w:val="a4"/>
        <w:spacing w:before="0" w:beforeAutospacing="0" w:after="0" w:afterAutospacing="0"/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C1501B" w:rsidRPr="00DF39F4" w:rsidRDefault="00C1501B" w:rsidP="00C1501B">
      <w:pPr>
        <w:pStyle w:val="a4"/>
        <w:spacing w:before="0" w:beforeAutospacing="0" w:after="0" w:afterAutospacing="0"/>
        <w:ind w:firstLine="709"/>
        <w:jc w:val="both"/>
      </w:pPr>
    </w:p>
    <w:p w:rsidR="00C1501B" w:rsidRPr="006A1EC2" w:rsidRDefault="00C1501B" w:rsidP="00C1501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C1501B" w:rsidRDefault="00C1501B" w:rsidP="00C150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r w:rsidR="007F6225">
        <w:rPr>
          <w:rFonts w:ascii="Times New Roman" w:hAnsi="Times New Roman"/>
          <w:sz w:val="24"/>
          <w:szCs w:val="24"/>
        </w:rPr>
        <w:t>Места по номинациям распределить следующим образом:</w:t>
      </w:r>
    </w:p>
    <w:p w:rsidR="007F6225" w:rsidRPr="00ED174B" w:rsidRDefault="007F6225" w:rsidP="00C150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3970" w:rsidRPr="009676C3" w:rsidRDefault="009676C3" w:rsidP="00683812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«ФЛОРИСТИЧЕСКИЙ КОЛЛАЖ»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C348C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348CD">
        <w:rPr>
          <w:rFonts w:ascii="Times New Roman" w:hAnsi="Times New Roman"/>
          <w:sz w:val="24"/>
          <w:szCs w:val="24"/>
        </w:rPr>
        <w:t xml:space="preserve">Панно «Цветочная фантазия», выполнила </w:t>
      </w:r>
      <w:proofErr w:type="spellStart"/>
      <w:r w:rsidR="00C348CD">
        <w:rPr>
          <w:rFonts w:ascii="Times New Roman" w:hAnsi="Times New Roman"/>
          <w:sz w:val="24"/>
          <w:szCs w:val="24"/>
        </w:rPr>
        <w:t>Плюхина</w:t>
      </w:r>
      <w:proofErr w:type="spellEnd"/>
      <w:r w:rsidR="00C348CD">
        <w:rPr>
          <w:rFonts w:ascii="Times New Roman" w:hAnsi="Times New Roman"/>
          <w:sz w:val="24"/>
          <w:szCs w:val="24"/>
        </w:rPr>
        <w:t xml:space="preserve"> Вероника, обучающаяся МКОУ «Нижнегридинская СОШ». Руководитель Полунина Елена Николаевна.</w:t>
      </w:r>
    </w:p>
    <w:p w:rsidR="000723DF" w:rsidRDefault="000723D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C348CD">
        <w:rPr>
          <w:rFonts w:ascii="Times New Roman" w:hAnsi="Times New Roman"/>
          <w:sz w:val="24"/>
          <w:szCs w:val="24"/>
        </w:rPr>
        <w:t>Панно «Полевые цветы», выполнила Петина Яна, обучающаяся МКОУ «</w:t>
      </w:r>
      <w:proofErr w:type="gramStart"/>
      <w:r w:rsidR="00C348CD">
        <w:rPr>
          <w:rFonts w:ascii="Times New Roman" w:hAnsi="Times New Roman"/>
          <w:sz w:val="24"/>
          <w:szCs w:val="24"/>
        </w:rPr>
        <w:t>Мало-Каменская</w:t>
      </w:r>
      <w:proofErr w:type="gramEnd"/>
      <w:r w:rsidR="00C348CD">
        <w:rPr>
          <w:rFonts w:ascii="Times New Roman" w:hAnsi="Times New Roman"/>
          <w:sz w:val="24"/>
          <w:szCs w:val="24"/>
        </w:rPr>
        <w:t xml:space="preserve"> СОШ». Руководитель Петина На</w:t>
      </w:r>
      <w:r w:rsidR="000723DF">
        <w:rPr>
          <w:rFonts w:ascii="Times New Roman" w:hAnsi="Times New Roman"/>
          <w:sz w:val="24"/>
          <w:szCs w:val="24"/>
        </w:rPr>
        <w:t>талья Васильевна.</w:t>
      </w:r>
    </w:p>
    <w:p w:rsidR="000723DF" w:rsidRDefault="000723D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723DF" w:rsidRDefault="000723D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Панно «Птичка», выполнила </w:t>
      </w:r>
      <w:proofErr w:type="spellStart"/>
      <w:r>
        <w:rPr>
          <w:rFonts w:ascii="Times New Roman" w:hAnsi="Times New Roman"/>
          <w:sz w:val="24"/>
          <w:szCs w:val="24"/>
        </w:rPr>
        <w:t>Ландаренко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Елена, обучающаяся МКОУ «Сторожевская ООШ». Руководитель Бобровская Татьяна Павловна</w:t>
      </w:r>
    </w:p>
    <w:p w:rsidR="000723DF" w:rsidRDefault="000723D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0723D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0723DF">
        <w:rPr>
          <w:rFonts w:ascii="Times New Roman" w:hAnsi="Times New Roman"/>
          <w:sz w:val="24"/>
          <w:szCs w:val="24"/>
        </w:rPr>
        <w:t xml:space="preserve">«Мимоза», выполнила </w:t>
      </w:r>
      <w:proofErr w:type="spellStart"/>
      <w:r w:rsidR="000723DF">
        <w:rPr>
          <w:rFonts w:ascii="Times New Roman" w:hAnsi="Times New Roman"/>
          <w:sz w:val="24"/>
          <w:szCs w:val="24"/>
        </w:rPr>
        <w:t>Гонеева</w:t>
      </w:r>
      <w:proofErr w:type="spellEnd"/>
      <w:r w:rsidR="000723DF">
        <w:rPr>
          <w:rFonts w:ascii="Times New Roman" w:hAnsi="Times New Roman"/>
          <w:sz w:val="24"/>
          <w:szCs w:val="24"/>
        </w:rPr>
        <w:t xml:space="preserve"> Дарья, обучающаяся МКОУ «Большесолдатская СОШ». Руководитель Иванова Валентина Александровна.</w:t>
      </w:r>
    </w:p>
    <w:p w:rsidR="002C3970" w:rsidRDefault="002C3970" w:rsidP="004625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676C3" w:rsidRPr="009676C3" w:rsidRDefault="009676C3" w:rsidP="00683812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«ФЛОРИСТИЧЕСКАЯ ОБЪЕМНАЯ КОМПОЗИЦИЯ»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7538C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538CF">
        <w:rPr>
          <w:rFonts w:ascii="Times New Roman" w:hAnsi="Times New Roman"/>
          <w:sz w:val="24"/>
          <w:szCs w:val="24"/>
        </w:rPr>
        <w:t xml:space="preserve">«Уголок моей деревеньки», выполнил </w:t>
      </w:r>
      <w:proofErr w:type="spellStart"/>
      <w:r w:rsidR="007538CF">
        <w:rPr>
          <w:rFonts w:ascii="Times New Roman" w:hAnsi="Times New Roman"/>
          <w:sz w:val="24"/>
          <w:szCs w:val="24"/>
        </w:rPr>
        <w:t>Карачевцев</w:t>
      </w:r>
      <w:proofErr w:type="spellEnd"/>
      <w:r w:rsidR="007538CF">
        <w:rPr>
          <w:rFonts w:ascii="Times New Roman" w:hAnsi="Times New Roman"/>
          <w:sz w:val="24"/>
          <w:szCs w:val="24"/>
        </w:rPr>
        <w:t xml:space="preserve"> Никита, обучающийся МКОУ «Саморядовская СОШ». Руководитель Ананьева Вера Ивановна.</w:t>
      </w: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– «Мельница», выполнил </w:t>
      </w:r>
      <w:proofErr w:type="spellStart"/>
      <w:r>
        <w:rPr>
          <w:rFonts w:ascii="Times New Roman" w:hAnsi="Times New Roman"/>
          <w:sz w:val="24"/>
          <w:szCs w:val="24"/>
        </w:rPr>
        <w:t>Бодаков</w:t>
      </w:r>
      <w:proofErr w:type="spellEnd"/>
      <w:r>
        <w:rPr>
          <w:rFonts w:ascii="Times New Roman" w:hAnsi="Times New Roman"/>
          <w:sz w:val="24"/>
          <w:szCs w:val="24"/>
        </w:rPr>
        <w:t xml:space="preserve"> Дмитрий, обучающийся МКОУ «Ржавская ООШ». Руководитель </w:t>
      </w:r>
      <w:proofErr w:type="spellStart"/>
      <w:r>
        <w:rPr>
          <w:rFonts w:ascii="Times New Roman" w:hAnsi="Times New Roman"/>
          <w:sz w:val="24"/>
          <w:szCs w:val="24"/>
        </w:rPr>
        <w:t>Коржова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Николаевна.</w:t>
      </w: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– </w:t>
      </w:r>
      <w:proofErr w:type="spellStart"/>
      <w:r>
        <w:rPr>
          <w:rFonts w:ascii="Times New Roman" w:hAnsi="Times New Roman"/>
          <w:sz w:val="24"/>
          <w:szCs w:val="24"/>
        </w:rPr>
        <w:t>Карандашница</w:t>
      </w:r>
      <w:proofErr w:type="spellEnd"/>
      <w:r>
        <w:rPr>
          <w:rFonts w:ascii="Times New Roman" w:hAnsi="Times New Roman"/>
          <w:sz w:val="24"/>
          <w:szCs w:val="24"/>
        </w:rPr>
        <w:t>, выполнил Шевелев Роман, обучающийся МКОУ «Извековская ООШ». Руководитель Мухин Иван Алексеевич.</w:t>
      </w: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7538CF">
        <w:rPr>
          <w:rFonts w:ascii="Times New Roman" w:hAnsi="Times New Roman"/>
          <w:sz w:val="24"/>
          <w:szCs w:val="24"/>
        </w:rPr>
        <w:t>Панно «</w:t>
      </w:r>
      <w:proofErr w:type="spellStart"/>
      <w:r w:rsidR="007538CF">
        <w:rPr>
          <w:rFonts w:ascii="Times New Roman" w:hAnsi="Times New Roman"/>
          <w:sz w:val="24"/>
          <w:szCs w:val="24"/>
        </w:rPr>
        <w:t>Ромашечки</w:t>
      </w:r>
      <w:proofErr w:type="spellEnd"/>
      <w:r w:rsidR="007538CF">
        <w:rPr>
          <w:rFonts w:ascii="Times New Roman" w:hAnsi="Times New Roman"/>
          <w:sz w:val="24"/>
          <w:szCs w:val="24"/>
        </w:rPr>
        <w:t xml:space="preserve">», выполнила Гридина Алина, обучающаяся МКОУ Нижнегридинская СОШ». Руководитель Гридина Галина Алексеевна. </w:t>
      </w: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место – Панно «Веселая семейка», выполнила Непочатых Маргарита, обучающаяся МКОУ Нижнегридинская СОШ». Руководитель Мухина Валентина Александровна.</w:t>
      </w:r>
    </w:p>
    <w:p w:rsidR="007538CF" w:rsidRDefault="007538C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7538C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7538CF">
        <w:rPr>
          <w:rFonts w:ascii="Times New Roman" w:hAnsi="Times New Roman"/>
          <w:sz w:val="24"/>
          <w:szCs w:val="24"/>
        </w:rPr>
        <w:t xml:space="preserve">Панно «Тайна океана», выполнила </w:t>
      </w:r>
      <w:proofErr w:type="spellStart"/>
      <w:r w:rsidR="007538CF">
        <w:rPr>
          <w:rFonts w:ascii="Times New Roman" w:hAnsi="Times New Roman"/>
          <w:sz w:val="24"/>
          <w:szCs w:val="24"/>
        </w:rPr>
        <w:t>Федосенко</w:t>
      </w:r>
      <w:proofErr w:type="spellEnd"/>
      <w:r w:rsidR="007538CF">
        <w:rPr>
          <w:rFonts w:ascii="Times New Roman" w:hAnsi="Times New Roman"/>
          <w:sz w:val="24"/>
          <w:szCs w:val="24"/>
        </w:rPr>
        <w:t xml:space="preserve"> Анна, обучающаяся </w:t>
      </w:r>
      <w:r w:rsidR="00EE12B1">
        <w:rPr>
          <w:rFonts w:ascii="Times New Roman" w:hAnsi="Times New Roman"/>
          <w:sz w:val="24"/>
          <w:szCs w:val="24"/>
        </w:rPr>
        <w:t>МКОУ «Косторнянская ООШ». Руководитель Родионова Ольга Викторовна.</w:t>
      </w:r>
    </w:p>
    <w:p w:rsidR="0046257E" w:rsidRPr="00A66A1D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C3970" w:rsidRPr="009676C3" w:rsidRDefault="009676C3" w:rsidP="00683812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«ПЛЕТЕНИЕ ИЗ ЛОЗЫ»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2C3970">
        <w:rPr>
          <w:rFonts w:ascii="Times New Roman" w:hAnsi="Times New Roman"/>
          <w:sz w:val="24"/>
          <w:szCs w:val="24"/>
        </w:rPr>
        <w:t xml:space="preserve">Шкатулка, выполнил </w:t>
      </w:r>
      <w:proofErr w:type="spellStart"/>
      <w:r w:rsidR="002C3970">
        <w:rPr>
          <w:rFonts w:ascii="Times New Roman" w:hAnsi="Times New Roman"/>
          <w:sz w:val="24"/>
          <w:szCs w:val="24"/>
        </w:rPr>
        <w:t>Аграмаков</w:t>
      </w:r>
      <w:proofErr w:type="spellEnd"/>
      <w:r w:rsidR="002C3970">
        <w:rPr>
          <w:rFonts w:ascii="Times New Roman" w:hAnsi="Times New Roman"/>
          <w:sz w:val="24"/>
          <w:szCs w:val="24"/>
        </w:rPr>
        <w:t xml:space="preserve"> Михаил, обучающийся МКОУ «Будищанская ООШ». Руководитель </w:t>
      </w:r>
      <w:proofErr w:type="spellStart"/>
      <w:r w:rsidR="002C3970">
        <w:rPr>
          <w:rFonts w:ascii="Times New Roman" w:hAnsi="Times New Roman"/>
          <w:sz w:val="24"/>
          <w:szCs w:val="24"/>
        </w:rPr>
        <w:t>Косинова</w:t>
      </w:r>
      <w:proofErr w:type="spellEnd"/>
      <w:r w:rsidR="002C3970">
        <w:rPr>
          <w:rFonts w:ascii="Times New Roman" w:hAnsi="Times New Roman"/>
          <w:sz w:val="24"/>
          <w:szCs w:val="24"/>
        </w:rPr>
        <w:t xml:space="preserve"> Любовь Владимировна. </w:t>
      </w:r>
    </w:p>
    <w:p w:rsidR="0046257E" w:rsidRPr="002B2A5B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Pr="009676C3" w:rsidRDefault="009676C3" w:rsidP="0068381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«ВЫЖИГАНИЕ ПО ДЕРЕВУ»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89653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A5E9F">
        <w:rPr>
          <w:rFonts w:ascii="Times New Roman" w:hAnsi="Times New Roman"/>
          <w:sz w:val="24"/>
          <w:szCs w:val="24"/>
        </w:rPr>
        <w:t xml:space="preserve">Разделочная доска </w:t>
      </w:r>
      <w:r w:rsidR="00896537">
        <w:rPr>
          <w:rFonts w:ascii="Times New Roman" w:hAnsi="Times New Roman"/>
          <w:sz w:val="24"/>
          <w:szCs w:val="24"/>
        </w:rPr>
        <w:t>«Дятел на березе», выполнил Боженко Виктор, обучающийся МКОУ «Любимовская СОШ». Руководитель Калашников Андрей Константинович.</w:t>
      </w:r>
    </w:p>
    <w:p w:rsidR="008A5E9F" w:rsidRDefault="008A5E9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8433A9">
        <w:rPr>
          <w:rFonts w:ascii="Times New Roman" w:hAnsi="Times New Roman"/>
          <w:sz w:val="24"/>
          <w:szCs w:val="24"/>
        </w:rPr>
        <w:t>Разделочная доска «Цветочный мотив», выполнил Бобровский Владислав, обучающийся МКОУ «Сторожевская ООШ». Руководитель Бобровская Татьяна Павловна.</w:t>
      </w:r>
    </w:p>
    <w:p w:rsidR="008A5E9F" w:rsidRDefault="008A5E9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8433A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433A9">
        <w:rPr>
          <w:rFonts w:ascii="Times New Roman" w:hAnsi="Times New Roman"/>
          <w:sz w:val="24"/>
          <w:szCs w:val="24"/>
        </w:rPr>
        <w:t>Панно «</w:t>
      </w:r>
      <w:proofErr w:type="gramStart"/>
      <w:r w:rsidR="008433A9">
        <w:rPr>
          <w:rFonts w:ascii="Times New Roman" w:hAnsi="Times New Roman"/>
          <w:sz w:val="24"/>
          <w:szCs w:val="24"/>
        </w:rPr>
        <w:t>Бегущий</w:t>
      </w:r>
      <w:proofErr w:type="gramEnd"/>
      <w:r w:rsidR="008433A9">
        <w:rPr>
          <w:rFonts w:ascii="Times New Roman" w:hAnsi="Times New Roman"/>
          <w:sz w:val="24"/>
          <w:szCs w:val="24"/>
        </w:rPr>
        <w:t xml:space="preserve"> по волнам», выполнила Ильина Елизавета, обучающаяся МКОУ «Косторнянская ООШ». Руководитель Гридина Татьяна Петровна.</w:t>
      </w:r>
    </w:p>
    <w:p w:rsidR="0046257E" w:rsidRPr="00DA282C" w:rsidRDefault="0046257E" w:rsidP="004625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6257E" w:rsidRPr="009676C3" w:rsidRDefault="009676C3" w:rsidP="0068381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«РЕЗЬБА ПО ДЕРЕВУ»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8A5E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A5E9F">
        <w:rPr>
          <w:rFonts w:ascii="Times New Roman" w:hAnsi="Times New Roman"/>
          <w:sz w:val="24"/>
          <w:szCs w:val="24"/>
        </w:rPr>
        <w:t xml:space="preserve">Шкатулка «Цветы», выполнил </w:t>
      </w:r>
      <w:proofErr w:type="spellStart"/>
      <w:r w:rsidR="008A5E9F">
        <w:rPr>
          <w:rFonts w:ascii="Times New Roman" w:hAnsi="Times New Roman"/>
          <w:sz w:val="24"/>
          <w:szCs w:val="24"/>
        </w:rPr>
        <w:t>Кусаков</w:t>
      </w:r>
      <w:proofErr w:type="spellEnd"/>
      <w:r w:rsidR="008A5E9F">
        <w:rPr>
          <w:rFonts w:ascii="Times New Roman" w:hAnsi="Times New Roman"/>
          <w:sz w:val="24"/>
          <w:szCs w:val="24"/>
        </w:rPr>
        <w:t xml:space="preserve"> Денис, обучающийся МКОУ «Извековская ООШ». Руководитель Мухин Иван Алексеевич.</w:t>
      </w:r>
    </w:p>
    <w:p w:rsidR="008A5E9F" w:rsidRDefault="008A5E9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8A5E9F">
        <w:rPr>
          <w:rFonts w:ascii="Times New Roman" w:hAnsi="Times New Roman"/>
          <w:sz w:val="24"/>
          <w:szCs w:val="24"/>
        </w:rPr>
        <w:t>Рамка для фотографии, выполнил Капустин Кирилл, обучающийся МКОУ «Нижнегридинская СОШ». Руководитель Аничкин Владимир Иванович.</w:t>
      </w:r>
    </w:p>
    <w:p w:rsidR="008A5E9F" w:rsidRDefault="008A5E9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8A5E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A5E9F">
        <w:rPr>
          <w:rFonts w:ascii="Times New Roman" w:hAnsi="Times New Roman"/>
          <w:sz w:val="24"/>
          <w:szCs w:val="24"/>
        </w:rPr>
        <w:t xml:space="preserve">Доска «Свинка», выполнил </w:t>
      </w:r>
      <w:proofErr w:type="spellStart"/>
      <w:r w:rsidR="008A5E9F">
        <w:rPr>
          <w:rFonts w:ascii="Times New Roman" w:hAnsi="Times New Roman"/>
          <w:sz w:val="24"/>
          <w:szCs w:val="24"/>
        </w:rPr>
        <w:t>Трофименко</w:t>
      </w:r>
      <w:proofErr w:type="spellEnd"/>
      <w:r w:rsidR="008A5E9F">
        <w:rPr>
          <w:rFonts w:ascii="Times New Roman" w:hAnsi="Times New Roman"/>
          <w:sz w:val="24"/>
          <w:szCs w:val="24"/>
        </w:rPr>
        <w:t xml:space="preserve"> Данил, </w:t>
      </w:r>
      <w:proofErr w:type="gramStart"/>
      <w:r w:rsidR="008A5E9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="008A5E9F">
        <w:rPr>
          <w:rFonts w:ascii="Times New Roman" w:hAnsi="Times New Roman"/>
          <w:sz w:val="24"/>
          <w:szCs w:val="24"/>
        </w:rPr>
        <w:t xml:space="preserve"> МКОУ «Ржавская ООШ». Руководитель Малыхина Татьяна Владимировна.</w:t>
      </w:r>
    </w:p>
    <w:p w:rsidR="008A5E9F" w:rsidRDefault="008A5E9F" w:rsidP="008A5E9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5E9F" w:rsidRDefault="008A5E9F" w:rsidP="008A5E9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место – Подставка под горячее, выполнил Базаров Вадим, обучающийся МКОУ «Нижнегридинская СОШ». Руководитель Аничкин Владимир Иванович.</w:t>
      </w:r>
    </w:p>
    <w:p w:rsidR="008A5E9F" w:rsidRDefault="008A5E9F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Pr="00DA282C" w:rsidRDefault="0046257E" w:rsidP="004625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6257E" w:rsidRPr="009676C3" w:rsidRDefault="009676C3" w:rsidP="0068381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«МИР БЕРЕСТЫ»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2C397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2C3970">
        <w:rPr>
          <w:rFonts w:ascii="Times New Roman" w:hAnsi="Times New Roman"/>
          <w:sz w:val="24"/>
          <w:szCs w:val="24"/>
        </w:rPr>
        <w:t xml:space="preserve">Панно «Лесные цветы», выполнила </w:t>
      </w:r>
      <w:proofErr w:type="spellStart"/>
      <w:r w:rsidR="002C3970">
        <w:rPr>
          <w:rFonts w:ascii="Times New Roman" w:hAnsi="Times New Roman"/>
          <w:sz w:val="24"/>
          <w:szCs w:val="24"/>
        </w:rPr>
        <w:t>Плюхина</w:t>
      </w:r>
      <w:proofErr w:type="spellEnd"/>
      <w:r w:rsidR="002C3970">
        <w:rPr>
          <w:rFonts w:ascii="Times New Roman" w:hAnsi="Times New Roman"/>
          <w:sz w:val="24"/>
          <w:szCs w:val="24"/>
        </w:rPr>
        <w:t xml:space="preserve"> Виктория, обучающаяся МКОУ «Нижнегридинская СОШ». Руководитель Мухина Валентина Александровна.</w:t>
      </w:r>
    </w:p>
    <w:p w:rsidR="0046257E" w:rsidRPr="00DA282C" w:rsidRDefault="0046257E" w:rsidP="0046257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6257E" w:rsidRPr="00DA282C" w:rsidRDefault="0046257E" w:rsidP="004625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76C3" w:rsidRPr="009676C3" w:rsidRDefault="009676C3" w:rsidP="00683812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9676C3">
        <w:rPr>
          <w:rFonts w:ascii="Times New Roman" w:hAnsi="Times New Roman"/>
          <w:b/>
          <w:sz w:val="24"/>
          <w:szCs w:val="24"/>
          <w:u w:val="single"/>
        </w:rPr>
        <w:t>«МАСТЕР»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место </w:t>
      </w:r>
      <w:r w:rsidR="009676C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676C3">
        <w:rPr>
          <w:rFonts w:ascii="Times New Roman" w:hAnsi="Times New Roman"/>
          <w:sz w:val="24"/>
          <w:szCs w:val="24"/>
        </w:rPr>
        <w:t>Букет цветов, выполнила Чупикова Раиса Ивановна, учитель МКОУ «Ржавская ООШ».</w:t>
      </w:r>
    </w:p>
    <w:p w:rsidR="009676C3" w:rsidRDefault="009676C3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76C3" w:rsidRDefault="009676C3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 место – Панно «Очарование», выполнила </w:t>
      </w:r>
      <w:proofErr w:type="spellStart"/>
      <w:r>
        <w:rPr>
          <w:rFonts w:ascii="Times New Roman" w:hAnsi="Times New Roman"/>
          <w:sz w:val="24"/>
          <w:szCs w:val="24"/>
        </w:rPr>
        <w:t>Мозалевская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Алексеевна, учитель МКОУ «Бирюковская ООШ». </w:t>
      </w:r>
    </w:p>
    <w:p w:rsidR="009676C3" w:rsidRDefault="009676C3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место – </w:t>
      </w:r>
      <w:r w:rsidR="009676C3">
        <w:rPr>
          <w:rFonts w:ascii="Times New Roman" w:hAnsi="Times New Roman"/>
          <w:sz w:val="24"/>
          <w:szCs w:val="24"/>
        </w:rPr>
        <w:t xml:space="preserve">«Подснежники в корзине», выполнила </w:t>
      </w:r>
      <w:proofErr w:type="spellStart"/>
      <w:r w:rsidR="009676C3">
        <w:rPr>
          <w:rFonts w:ascii="Times New Roman" w:hAnsi="Times New Roman"/>
          <w:sz w:val="24"/>
          <w:szCs w:val="24"/>
        </w:rPr>
        <w:t>Пузанова</w:t>
      </w:r>
      <w:proofErr w:type="spellEnd"/>
      <w:r w:rsidR="009676C3">
        <w:rPr>
          <w:rFonts w:ascii="Times New Roman" w:hAnsi="Times New Roman"/>
          <w:sz w:val="24"/>
          <w:szCs w:val="24"/>
        </w:rPr>
        <w:t xml:space="preserve"> Татьяна Андреевна, учитель МКОУ «Бирюковская ООШ».</w:t>
      </w:r>
    </w:p>
    <w:p w:rsidR="009676C3" w:rsidRDefault="009676C3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место </w:t>
      </w:r>
      <w:r w:rsidR="009676C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9676C3">
        <w:rPr>
          <w:rFonts w:ascii="Times New Roman" w:hAnsi="Times New Roman"/>
          <w:sz w:val="24"/>
          <w:szCs w:val="24"/>
        </w:rPr>
        <w:t xml:space="preserve">Панно «Весеннее настроение», выполнила </w:t>
      </w:r>
      <w:proofErr w:type="spellStart"/>
      <w:r w:rsidR="009676C3">
        <w:rPr>
          <w:rFonts w:ascii="Times New Roman" w:hAnsi="Times New Roman"/>
          <w:sz w:val="24"/>
          <w:szCs w:val="24"/>
        </w:rPr>
        <w:t>Глиба</w:t>
      </w:r>
      <w:proofErr w:type="spellEnd"/>
      <w:r w:rsidR="009676C3">
        <w:rPr>
          <w:rFonts w:ascii="Times New Roman" w:hAnsi="Times New Roman"/>
          <w:sz w:val="24"/>
          <w:szCs w:val="24"/>
        </w:rPr>
        <w:t xml:space="preserve"> Людмила Николаевна, учитель МКОУ «Розгребельская СОШ».</w:t>
      </w:r>
    </w:p>
    <w:p w:rsidR="0046257E" w:rsidRDefault="0046257E" w:rsidP="0046257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Pr="00DA282C" w:rsidRDefault="0046257E" w:rsidP="006838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6257E" w:rsidRDefault="001D5573" w:rsidP="00683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6A1EC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683812">
        <w:rPr>
          <w:rFonts w:ascii="Times New Roman" w:hAnsi="Times New Roman"/>
          <w:sz w:val="24"/>
          <w:szCs w:val="24"/>
        </w:rPr>
        <w:t xml:space="preserve">На областное </w:t>
      </w:r>
      <w:r w:rsidR="00683812" w:rsidRPr="00683812">
        <w:rPr>
          <w:rFonts w:ascii="Times New Roman" w:hAnsi="Times New Roman"/>
          <w:sz w:val="24"/>
          <w:szCs w:val="24"/>
        </w:rPr>
        <w:t>массовое мероприятие «Выставка творческих работ школьников «Природа и мы» направить работы, занявшие 1 места.</w:t>
      </w:r>
    </w:p>
    <w:p w:rsidR="00683812" w:rsidRDefault="00683812" w:rsidP="00683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812" w:rsidRPr="00683812" w:rsidRDefault="00683812" w:rsidP="00683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3812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Объявить благодарность учителям общеобразовательных учреждений за подготовку победителей и призеров районной выставки «Природа и мы». </w:t>
      </w:r>
    </w:p>
    <w:p w:rsidR="00C1501B" w:rsidRPr="00683812" w:rsidRDefault="00C1501B" w:rsidP="0068381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501B" w:rsidRDefault="00C1501B" w:rsidP="0068381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1501B" w:rsidRDefault="00C1501B" w:rsidP="00C15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78F5" w:rsidRDefault="00C1501B" w:rsidP="00C15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 xml:space="preserve">РДДТ»  </w:t>
      </w:r>
    </w:p>
    <w:p w:rsidR="00566F14" w:rsidRPr="00E21057" w:rsidRDefault="00C1501B" w:rsidP="00E210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278F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A1EC2">
        <w:rPr>
          <w:rFonts w:ascii="Times New Roman" w:hAnsi="Times New Roman"/>
          <w:sz w:val="24"/>
          <w:szCs w:val="24"/>
        </w:rPr>
        <w:t>В.Н. АЛФИМОВА</w:t>
      </w:r>
    </w:p>
    <w:sectPr w:rsidR="00566F14" w:rsidRPr="00E21057" w:rsidSect="0056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402"/>
    <w:multiLevelType w:val="multilevel"/>
    <w:tmpl w:val="17FEC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C1501B"/>
    <w:rsid w:val="000723DF"/>
    <w:rsid w:val="000B2979"/>
    <w:rsid w:val="001D5573"/>
    <w:rsid w:val="002644A5"/>
    <w:rsid w:val="002C3970"/>
    <w:rsid w:val="0046257E"/>
    <w:rsid w:val="00566F14"/>
    <w:rsid w:val="00683812"/>
    <w:rsid w:val="007538CF"/>
    <w:rsid w:val="00783C14"/>
    <w:rsid w:val="00790937"/>
    <w:rsid w:val="007F6225"/>
    <w:rsid w:val="008433A9"/>
    <w:rsid w:val="00896537"/>
    <w:rsid w:val="008A5E9F"/>
    <w:rsid w:val="008E2F9B"/>
    <w:rsid w:val="00915EFF"/>
    <w:rsid w:val="009676C3"/>
    <w:rsid w:val="00A278F5"/>
    <w:rsid w:val="00AA5705"/>
    <w:rsid w:val="00BA1474"/>
    <w:rsid w:val="00C1501B"/>
    <w:rsid w:val="00C348CD"/>
    <w:rsid w:val="00D811E3"/>
    <w:rsid w:val="00DB4C5F"/>
    <w:rsid w:val="00E21057"/>
    <w:rsid w:val="00ED4782"/>
    <w:rsid w:val="00EE12B1"/>
    <w:rsid w:val="00F7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50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C150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18</cp:revision>
  <dcterms:created xsi:type="dcterms:W3CDTF">2018-03-16T07:46:00Z</dcterms:created>
  <dcterms:modified xsi:type="dcterms:W3CDTF">2018-03-23T07:39:00Z</dcterms:modified>
</cp:coreProperties>
</file>